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Pr="006D2BEB" w:rsidRDefault="0063347E" w:rsidP="0063347E"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 xml:space="preserve">РЕПУБЛИКА СРБИЈА </w:t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>НАРОДНА СКУПШТИНА</w:t>
      </w:r>
    </w:p>
    <w:p w:rsidR="0063347E" w:rsidRPr="006D2BEB" w:rsidRDefault="0063347E" w:rsidP="0063347E">
      <w:pPr>
        <w:jc w:val="both"/>
        <w:rPr>
          <w:lang w:val="ru-RU"/>
        </w:rPr>
      </w:pPr>
      <w:r w:rsidRPr="006D2BEB">
        <w:rPr>
          <w:lang w:val="ru-RU"/>
        </w:rPr>
        <w:t>Одбор за спољне послове</w:t>
      </w:r>
    </w:p>
    <w:p w:rsidR="00995649" w:rsidRPr="00E64657" w:rsidRDefault="0063347E" w:rsidP="0063347E">
      <w:pPr>
        <w:jc w:val="both"/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Број:</w:t>
      </w:r>
      <w:r w:rsidRPr="006D2BEB">
        <w:rPr>
          <w:lang w:val="ru-RU"/>
        </w:rPr>
        <w:t xml:space="preserve"> 06-2</w:t>
      </w:r>
      <w:r w:rsidRPr="00CA2C74">
        <w:rPr>
          <w:color w:val="BFBFBF" w:themeColor="background1" w:themeShade="BF"/>
          <w:lang w:val="ru-RU"/>
        </w:rPr>
        <w:t>/</w:t>
      </w:r>
      <w:r w:rsidR="00E64657" w:rsidRPr="00E64657">
        <w:t>328</w:t>
      </w:r>
      <w:r w:rsidR="00E64657">
        <w:t>-21</w:t>
      </w:r>
    </w:p>
    <w:p w:rsidR="0063347E" w:rsidRPr="006D2BEB" w:rsidRDefault="00E64657" w:rsidP="0063347E">
      <w:pPr>
        <w:jc w:val="both"/>
        <w:rPr>
          <w:lang w:val="ru-RU"/>
        </w:rPr>
      </w:pPr>
      <w:r>
        <w:t>20</w:t>
      </w:r>
      <w:r w:rsidR="0063347E" w:rsidRPr="00CA2C74">
        <w:rPr>
          <w:color w:val="BFBFBF" w:themeColor="background1" w:themeShade="BF"/>
          <w:lang w:val="sr-Cyrl-RS"/>
        </w:rPr>
        <w:t>.</w:t>
      </w:r>
      <w:r w:rsidR="0063347E" w:rsidRPr="006D2BEB">
        <w:rPr>
          <w:lang w:val="sr-Cyrl-RS"/>
        </w:rPr>
        <w:t xml:space="preserve"> </w:t>
      </w:r>
      <w:r w:rsidR="008278C1" w:rsidRPr="006D2BEB">
        <w:rPr>
          <w:lang w:val="sr-Cyrl-RS"/>
        </w:rPr>
        <w:t>јул</w:t>
      </w:r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>. године</w:t>
      </w:r>
    </w:p>
    <w:p w:rsidR="00CF4B3C" w:rsidRPr="006D2BEB" w:rsidRDefault="0063347E" w:rsidP="0063347E">
      <w:pPr>
        <w:rPr>
          <w:lang w:val="ru-RU"/>
        </w:rPr>
      </w:pPr>
      <w:r w:rsidRPr="006D2BEB">
        <w:rPr>
          <w:lang w:val="ru-RU"/>
        </w:rPr>
        <w:t>Б е о г р а д</w:t>
      </w:r>
    </w:p>
    <w:p w:rsidR="005107AB" w:rsidRPr="006D2BEB" w:rsidRDefault="005107AB" w:rsidP="0063347E">
      <w:pPr>
        <w:rPr>
          <w:lang w:val="ru-RU"/>
        </w:rPr>
      </w:pPr>
    </w:p>
    <w:p w:rsidR="005107AB" w:rsidRPr="006D2BEB" w:rsidRDefault="005107AB" w:rsidP="0063347E">
      <w:pPr>
        <w:rPr>
          <w:lang w:val="ru-RU"/>
        </w:rPr>
      </w:pPr>
    </w:p>
    <w:p w:rsidR="00837894" w:rsidRPr="006D2BEB" w:rsidRDefault="0063347E" w:rsidP="0044427A">
      <w:pPr>
        <w:jc w:val="center"/>
        <w:rPr>
          <w:lang w:val="sr-Cyrl-RS"/>
        </w:rPr>
      </w:pPr>
      <w:r w:rsidRPr="006D2BEB">
        <w:rPr>
          <w:lang w:val="ru-RU"/>
        </w:rPr>
        <w:t>На основу члана 70. став 1. алинеја прва Пословника Народне скупштине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63347E" w:rsidP="0003200A">
      <w:pPr>
        <w:jc w:val="center"/>
        <w:rPr>
          <w:lang w:val="sr-Cyrl-RS"/>
        </w:rPr>
      </w:pPr>
      <w:r w:rsidRPr="006D2BEB">
        <w:rPr>
          <w:lang w:val="ru-RU"/>
        </w:rPr>
        <w:t>С А З И В А М</w:t>
      </w:r>
    </w:p>
    <w:p w:rsidR="0063347E" w:rsidRPr="006D2BEB" w:rsidRDefault="00995649" w:rsidP="00995649">
      <w:pPr>
        <w:rPr>
          <w:lang w:val="ru-RU"/>
        </w:rPr>
      </w:pPr>
      <w:r w:rsidRPr="006D2BEB">
        <w:rPr>
          <w:b/>
        </w:rPr>
        <w:t xml:space="preserve">                                        </w:t>
      </w:r>
      <w:r w:rsidR="008278C1" w:rsidRPr="006D2BEB">
        <w:rPr>
          <w:b/>
          <w:lang w:val="sr-Cyrl-RS"/>
        </w:rPr>
        <w:t>2</w:t>
      </w:r>
      <w:r w:rsidR="00CA2C74">
        <w:rPr>
          <w:b/>
        </w:rPr>
        <w:t>6</w:t>
      </w:r>
      <w:r w:rsidR="0063347E" w:rsidRPr="006D2BEB">
        <w:rPr>
          <w:lang w:val="ru-RU"/>
        </w:rPr>
        <w:t>. СЕДНИЦУ ОДБОРА ЗА СПОЉНЕ ПОСЛОВЕ</w:t>
      </w:r>
    </w:p>
    <w:p w:rsidR="0063347E" w:rsidRPr="006D2BEB" w:rsidRDefault="0063347E" w:rsidP="00995649">
      <w:pPr>
        <w:jc w:val="center"/>
        <w:rPr>
          <w:lang w:val="ru-RU"/>
        </w:rPr>
      </w:pPr>
      <w:r w:rsidRPr="006D2BEB">
        <w:rPr>
          <w:lang w:val="ru-RU"/>
        </w:rPr>
        <w:t xml:space="preserve">ЗА </w:t>
      </w:r>
      <w:r w:rsidR="00C0519B" w:rsidRPr="006D2BEB">
        <w:rPr>
          <w:b/>
          <w:lang w:val="sr-Cyrl-RS"/>
        </w:rPr>
        <w:t xml:space="preserve"> </w:t>
      </w:r>
      <w:r w:rsidR="00E64657">
        <w:rPr>
          <w:b/>
          <w:lang w:val="sr-Cyrl-RS"/>
        </w:rPr>
        <w:t>ЧЕТВРТАК 22</w:t>
      </w:r>
      <w:r w:rsidR="00995649" w:rsidRPr="006D2BEB">
        <w:rPr>
          <w:b/>
          <w:lang w:val="sr-Cyrl-RS"/>
        </w:rPr>
        <w:t xml:space="preserve">. </w:t>
      </w:r>
      <w:r w:rsidR="009F35D4" w:rsidRPr="006D2BEB">
        <w:rPr>
          <w:b/>
          <w:lang w:val="sr-Cyrl-RS"/>
        </w:rPr>
        <w:t xml:space="preserve"> </w:t>
      </w:r>
      <w:r w:rsidR="008278C1" w:rsidRPr="006D2BEB">
        <w:rPr>
          <w:b/>
          <w:lang w:val="sr-Cyrl-RS"/>
        </w:rPr>
        <w:t>ЈУЛ</w:t>
      </w:r>
      <w:r w:rsidR="00CC1F03" w:rsidRPr="006D2BEB">
        <w:rPr>
          <w:b/>
          <w:lang w:val="sr-Cyrl-RS"/>
        </w:rPr>
        <w:t xml:space="preserve"> </w:t>
      </w:r>
      <w:r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Pr="006D2BEB">
        <w:rPr>
          <w:b/>
          <w:lang w:val="sr-Cyrl-RS"/>
        </w:rPr>
        <w:t>1</w:t>
      </w:r>
      <w:r w:rsidRPr="006D2BEB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6D2BEB">
        <w:rPr>
          <w:lang w:val="ru-RU"/>
        </w:rPr>
        <w:t>СА ПОЧЕТКОМ У</w:t>
      </w:r>
      <w:r w:rsidRPr="006D2BEB">
        <w:rPr>
          <w:lang w:val="sr-Cyrl-RS"/>
        </w:rPr>
        <w:t xml:space="preserve"> </w:t>
      </w:r>
      <w:r w:rsidR="00E64657">
        <w:rPr>
          <w:b/>
          <w:lang w:val="sr-Cyrl-RS"/>
        </w:rPr>
        <w:t>13,00</w:t>
      </w:r>
      <w:r w:rsidR="0063347E" w:rsidRPr="006D2BEB">
        <w:rPr>
          <w:b/>
          <w:lang w:val="sr-Cyrl-RS"/>
        </w:rPr>
        <w:t xml:space="preserve"> </w:t>
      </w:r>
      <w:r w:rsidR="0063347E" w:rsidRPr="006D2BEB">
        <w:rPr>
          <w:lang w:val="ru-RU"/>
        </w:rPr>
        <w:t>ЧАСОВА</w:t>
      </w:r>
    </w:p>
    <w:p w:rsidR="00E64657" w:rsidRPr="006D2BEB" w:rsidRDefault="00E64657" w:rsidP="00F0585B">
      <w:pPr>
        <w:jc w:val="center"/>
        <w:rPr>
          <w:lang w:val="ru-RU"/>
        </w:rPr>
      </w:pPr>
    </w:p>
    <w:p w:rsidR="00652AAC" w:rsidRPr="006D2BEB" w:rsidRDefault="00652AAC" w:rsidP="00F0585B">
      <w:pPr>
        <w:jc w:val="center"/>
        <w:rPr>
          <w:lang w:val="sr-Cyrl-RS"/>
        </w:rPr>
      </w:pPr>
    </w:p>
    <w:p w:rsidR="00995649" w:rsidRPr="006D2BEB" w:rsidRDefault="0063347E" w:rsidP="0063347E">
      <w:pPr>
        <w:rPr>
          <w:lang w:val="ru-RU"/>
        </w:rPr>
      </w:pPr>
      <w:r w:rsidRPr="006D2BEB">
        <w:rPr>
          <w:lang w:val="ru-RU"/>
        </w:rPr>
        <w:tab/>
        <w:t>За ову седницу предлажем следећи</w:t>
      </w:r>
    </w:p>
    <w:p w:rsidR="005107AB" w:rsidRPr="006D2BEB" w:rsidRDefault="005107AB" w:rsidP="0063347E">
      <w:pPr>
        <w:rPr>
          <w:lang w:val="sr-Cyrl-RS"/>
        </w:rPr>
      </w:pPr>
    </w:p>
    <w:p w:rsidR="00CF4B3C" w:rsidRPr="006D2BEB" w:rsidRDefault="0063347E" w:rsidP="00DE6C86">
      <w:pPr>
        <w:jc w:val="center"/>
        <w:rPr>
          <w:b/>
          <w:lang w:val="ru-RU"/>
        </w:rPr>
      </w:pPr>
      <w:r w:rsidRPr="006D2BEB">
        <w:rPr>
          <w:b/>
          <w:lang w:val="ru-RU"/>
        </w:rPr>
        <w:t xml:space="preserve">Д н е в н и  </w:t>
      </w:r>
      <w:r w:rsidRPr="006D2BEB">
        <w:rPr>
          <w:b/>
          <w:lang w:val="sr-Cyrl-RS"/>
        </w:rPr>
        <w:t xml:space="preserve"> </w:t>
      </w:r>
      <w:r w:rsidRPr="006D2BEB">
        <w:rPr>
          <w:b/>
          <w:lang w:val="ru-RU"/>
        </w:rPr>
        <w:t>р е д</w:t>
      </w:r>
    </w:p>
    <w:p w:rsidR="00244A4F" w:rsidRPr="006D2BEB" w:rsidRDefault="00244A4F" w:rsidP="00803483">
      <w:pPr>
        <w:jc w:val="both"/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E64657" w:rsidRPr="00E64657" w:rsidRDefault="00E64657" w:rsidP="00E64657">
      <w:pPr>
        <w:pStyle w:val="ListParagraph"/>
        <w:numPr>
          <w:ilvl w:val="0"/>
          <w:numId w:val="22"/>
        </w:numPr>
        <w:jc w:val="both"/>
        <w:rPr>
          <w:b/>
        </w:rPr>
      </w:pPr>
      <w:r w:rsidRPr="00E64657">
        <w:rPr>
          <w:b/>
        </w:rPr>
        <w:t>Разговор са новоименованим амбасадором Републике Србије у</w:t>
      </w:r>
      <w:r>
        <w:rPr>
          <w:b/>
          <w:lang w:val="sr-Cyrl-RS"/>
        </w:rPr>
        <w:t xml:space="preserve"> Краљевини Мароко </w:t>
      </w:r>
      <w:r w:rsidR="005A6D56">
        <w:rPr>
          <w:b/>
          <w:lang w:val="sr-Cyrl-RS"/>
        </w:rPr>
        <w:t xml:space="preserve">др </w:t>
      </w:r>
      <w:r>
        <w:rPr>
          <w:b/>
          <w:lang w:val="sr-Cyrl-RS"/>
        </w:rPr>
        <w:t xml:space="preserve">Иваном Бауером, пре одласка на дипломатску дужност. </w:t>
      </w:r>
    </w:p>
    <w:p w:rsidR="00E64657" w:rsidRPr="00E64657" w:rsidRDefault="00E64657" w:rsidP="00E64657">
      <w:pPr>
        <w:pStyle w:val="ListParagraph"/>
        <w:ind w:left="660"/>
        <w:jc w:val="both"/>
        <w:rPr>
          <w:b/>
        </w:rPr>
      </w:pPr>
    </w:p>
    <w:p w:rsidR="00244A4F" w:rsidRPr="007E32DB" w:rsidRDefault="00244A4F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 w:rsidRPr="006D2BEB">
        <w:rPr>
          <w:b/>
          <w:lang w:val="sr-Cyrl-RS"/>
        </w:rPr>
        <w:t xml:space="preserve">Разговор са новоименованим амбасадором Републике Србије </w:t>
      </w:r>
      <w:r w:rsidRPr="006D2BEB">
        <w:rPr>
          <w:rFonts w:eastAsia="Lucida Sans Unicode"/>
          <w:b/>
          <w:bCs/>
          <w:lang w:val="sr-Cyrl-RS"/>
        </w:rPr>
        <w:t xml:space="preserve">у </w:t>
      </w:r>
      <w:r w:rsidR="00EF6F8C" w:rsidRPr="006D2BEB">
        <w:rPr>
          <w:rFonts w:eastAsia="Lucida Sans Unicode"/>
          <w:b/>
          <w:bCs/>
          <w:lang w:val="sr-Cyrl-RS"/>
        </w:rPr>
        <w:t>Сириј</w:t>
      </w:r>
      <w:r w:rsidR="00AA7894" w:rsidRPr="006D2BEB">
        <w:rPr>
          <w:rFonts w:eastAsia="Lucida Sans Unicode"/>
          <w:b/>
          <w:bCs/>
          <w:lang w:val="sr-Cyrl-RS"/>
        </w:rPr>
        <w:t>ској Арапској Републици</w:t>
      </w:r>
      <w:r w:rsidR="00EF6F8C" w:rsidRPr="006D2BEB">
        <w:rPr>
          <w:rFonts w:eastAsia="Lucida Sans Unicode"/>
          <w:b/>
          <w:bCs/>
          <w:lang w:val="sr-Cyrl-RS"/>
        </w:rPr>
        <w:t xml:space="preserve"> Радованом Стојановићем</w:t>
      </w:r>
      <w:r w:rsidR="00625423" w:rsidRPr="006D2BEB">
        <w:rPr>
          <w:rFonts w:eastAsia="Lucida Sans Unicode"/>
          <w:b/>
          <w:bCs/>
          <w:lang w:val="sr-Cyrl-RS"/>
        </w:rPr>
        <w:t xml:space="preserve"> </w:t>
      </w:r>
      <w:r w:rsidRPr="006D2BEB">
        <w:rPr>
          <w:rFonts w:eastAsia="Lucida Sans Unicode"/>
          <w:b/>
          <w:bCs/>
          <w:lang w:val="sr-Cyrl-RS"/>
        </w:rPr>
        <w:t xml:space="preserve"> </w:t>
      </w:r>
      <w:r w:rsidRPr="006D2BEB">
        <w:rPr>
          <w:b/>
          <w:lang w:val="sr-Cyrl-RS"/>
        </w:rPr>
        <w:t>пре одласка на дипломатску дужност</w:t>
      </w:r>
    </w:p>
    <w:p w:rsidR="007E32DB" w:rsidRPr="007E32DB" w:rsidRDefault="007E32DB" w:rsidP="007E32DB">
      <w:pPr>
        <w:pStyle w:val="ListParagraph"/>
        <w:ind w:left="660"/>
        <w:jc w:val="both"/>
        <w:rPr>
          <w:b/>
        </w:rPr>
      </w:pPr>
    </w:p>
    <w:p w:rsidR="007E32DB" w:rsidRPr="007E32DB" w:rsidRDefault="007E32DB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Реализовани парламентарни контакти</w:t>
      </w:r>
    </w:p>
    <w:p w:rsidR="007E32DB" w:rsidRDefault="007E32DB" w:rsidP="007E32DB">
      <w:pPr>
        <w:jc w:val="both"/>
        <w:rPr>
          <w:b/>
        </w:rPr>
      </w:pPr>
    </w:p>
    <w:p w:rsidR="007E32DB" w:rsidRPr="007E32DB" w:rsidRDefault="007E32DB" w:rsidP="007E32DB">
      <w:pPr>
        <w:ind w:left="851" w:hanging="551"/>
        <w:jc w:val="both"/>
        <w:rPr>
          <w:lang w:val="sr-Cyrl-RS"/>
        </w:rPr>
      </w:pPr>
      <w:r w:rsidRPr="007E32DB">
        <w:rPr>
          <w:lang w:val="sr-Cyrl-RS"/>
        </w:rPr>
        <w:t>3.1</w:t>
      </w:r>
      <w:r>
        <w:rPr>
          <w:b/>
          <w:lang w:val="sr-Cyrl-RS"/>
        </w:rPr>
        <w:t xml:space="preserve">.  </w:t>
      </w:r>
      <w:r w:rsidRPr="007E32DB">
        <w:rPr>
          <w:lang w:val="sr-Cyrl-RS"/>
        </w:rPr>
        <w:t>Забелешка са састанака председника Народне скупштине Републике Србије Ивице Дачића и председника Владе Републике Србије Ане Брнабић са председником Народне скупштине Мађарске Ласлом Кевером, одржаним 5. јула 2021. године</w:t>
      </w:r>
      <w:r>
        <w:rPr>
          <w:lang w:val="sr-Cyrl-RS"/>
        </w:rPr>
        <w:t>.</w:t>
      </w:r>
    </w:p>
    <w:p w:rsidR="00244A4F" w:rsidRPr="006D2BEB" w:rsidRDefault="00244A4F" w:rsidP="00244A4F">
      <w:pPr>
        <w:rPr>
          <w:b/>
          <w:lang w:val="sr-Cyrl-RS"/>
        </w:rPr>
      </w:pPr>
    </w:p>
    <w:p w:rsidR="0003200A" w:rsidRPr="006D2BEB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6D2BEB">
        <w:rPr>
          <w:b/>
          <w:lang w:val="sr-Cyrl-RS"/>
        </w:rPr>
        <w:t xml:space="preserve">    </w:t>
      </w:r>
      <w:r w:rsidR="007E32DB">
        <w:rPr>
          <w:b/>
          <w:lang w:val="sr-Cyrl-RS"/>
        </w:rPr>
        <w:t xml:space="preserve"> </w:t>
      </w:r>
      <w:r w:rsidR="007E32DB">
        <w:rPr>
          <w:b/>
        </w:rPr>
        <w:t>4</w:t>
      </w:r>
      <w:r w:rsidRPr="006D2BEB">
        <w:rPr>
          <w:b/>
          <w:lang w:val="sr-Cyrl-RS"/>
        </w:rPr>
        <w:t xml:space="preserve">.  </w:t>
      </w:r>
      <w:r w:rsidR="00B463D9" w:rsidRPr="006D2BEB">
        <w:rPr>
          <w:b/>
        </w:rPr>
        <w:t>Разн</w:t>
      </w:r>
      <w:r w:rsidR="00B463D9" w:rsidRPr="006D2BEB">
        <w:rPr>
          <w:b/>
          <w:lang w:val="sr-Cyrl-RS"/>
        </w:rPr>
        <w:t>о</w:t>
      </w:r>
    </w:p>
    <w:p w:rsidR="0051501F" w:rsidRPr="006D2BEB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42EDC" w:rsidRPr="006D2BEB" w:rsidRDefault="00742ED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3347E" w:rsidP="00967887">
      <w:pPr>
        <w:ind w:right="-17" w:firstLine="720"/>
        <w:jc w:val="both"/>
      </w:pPr>
      <w:r w:rsidRPr="006D2BEB">
        <w:rPr>
          <w:lang w:val="sr-Cyrl-CS"/>
        </w:rPr>
        <w:t>Се</w:t>
      </w:r>
      <w:r w:rsidRPr="006D2BEB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E64657">
        <w:rPr>
          <w:lang w:val="ru-RU"/>
        </w:rPr>
        <w:t xml:space="preserve">сала </w:t>
      </w:r>
      <w:r w:rsidR="00967887" w:rsidRPr="00E64657">
        <w:t>I</w:t>
      </w:r>
      <w:r w:rsidR="00CB72BF" w:rsidRPr="00E64657">
        <w:t>II</w:t>
      </w:r>
      <w:r w:rsidR="00967887" w:rsidRPr="00E64657">
        <w:t>.</w:t>
      </w:r>
    </w:p>
    <w:p w:rsidR="00580B44" w:rsidRPr="006D2BEB" w:rsidRDefault="00580B44" w:rsidP="00967887">
      <w:pPr>
        <w:ind w:right="-17" w:firstLine="720"/>
        <w:jc w:val="both"/>
      </w:pPr>
    </w:p>
    <w:p w:rsidR="0003200A" w:rsidRPr="006D2BEB" w:rsidRDefault="0003200A" w:rsidP="00DE6C86">
      <w:pPr>
        <w:ind w:right="-22"/>
        <w:jc w:val="both"/>
        <w:rPr>
          <w:lang w:val="sr-Cyrl-RS"/>
        </w:rPr>
      </w:pPr>
    </w:p>
    <w:p w:rsidR="00742EDC" w:rsidRPr="006D2BEB" w:rsidRDefault="00742EDC" w:rsidP="00742EDC">
      <w:pPr>
        <w:ind w:right="-22"/>
        <w:jc w:val="both"/>
        <w:rPr>
          <w:lang w:val="sr-Cyrl-CS"/>
        </w:rPr>
      </w:pPr>
      <w:r w:rsidRPr="006D2BEB">
        <w:rPr>
          <w:lang w:val="sr-Cyrl-RS"/>
        </w:rPr>
        <w:t xml:space="preserve">            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42EDC" w:rsidRPr="006D2BEB" w:rsidRDefault="00742EDC" w:rsidP="00742EDC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  <w:bookmarkStart w:id="0" w:name="_GoBack"/>
      <w:bookmarkEnd w:id="0"/>
    </w:p>
    <w:p w:rsidR="00580B44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</w:p>
    <w:p w:rsidR="00580B44" w:rsidRDefault="00580B44" w:rsidP="0063347E">
      <w:pPr>
        <w:ind w:left="5760"/>
        <w:jc w:val="both"/>
        <w:rPr>
          <w:lang w:val="sr-Cyrl-RS"/>
        </w:rPr>
      </w:pPr>
    </w:p>
    <w:p w:rsidR="00580B44" w:rsidRDefault="00580B44" w:rsidP="0063347E">
      <w:pPr>
        <w:ind w:left="5760"/>
        <w:jc w:val="both"/>
        <w:rPr>
          <w:lang w:val="sr-Cyrl-RS"/>
        </w:rPr>
      </w:pPr>
    </w:p>
    <w:p w:rsidR="00580B44" w:rsidRDefault="00580B44" w:rsidP="0063347E">
      <w:pPr>
        <w:ind w:left="5760"/>
        <w:jc w:val="both"/>
        <w:rPr>
          <w:lang w:val="sr-Cyrl-RS"/>
        </w:rPr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ru-RU"/>
        </w:rPr>
        <w:t>ПРЕДСЕДНИК ОДБОРА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ru-RU"/>
        </w:rPr>
        <w:t>Проф. др Жарко Обрадовић</w:t>
      </w:r>
    </w:p>
    <w:sectPr w:rsidR="0063347E" w:rsidRPr="006D2BEB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C" w:rsidRDefault="008C5D2C">
      <w:r>
        <w:separator/>
      </w:r>
    </w:p>
  </w:endnote>
  <w:endnote w:type="continuationSeparator" w:id="0">
    <w:p w:rsidR="008C5D2C" w:rsidRDefault="008C5D2C">
      <w:r>
        <w:continuationSeparator/>
      </w:r>
    </w:p>
  </w:endnote>
  <w:endnote w:type="continuationNotice" w:id="1">
    <w:p w:rsidR="008C5D2C" w:rsidRDefault="008C5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C" w:rsidRDefault="008C5D2C">
      <w:r>
        <w:separator/>
      </w:r>
    </w:p>
  </w:footnote>
  <w:footnote w:type="continuationSeparator" w:id="0">
    <w:p w:rsidR="008C5D2C" w:rsidRDefault="008C5D2C">
      <w:r>
        <w:continuationSeparator/>
      </w:r>
    </w:p>
  </w:footnote>
  <w:footnote w:type="continuationNotice" w:id="1">
    <w:p w:rsidR="008C5D2C" w:rsidRDefault="008C5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80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B44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8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E89241E"/>
    <w:multiLevelType w:val="multilevel"/>
    <w:tmpl w:val="8AF8D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46F7907"/>
    <w:multiLevelType w:val="multilevel"/>
    <w:tmpl w:val="A0FC8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6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AD65E81"/>
    <w:multiLevelType w:val="multilevel"/>
    <w:tmpl w:val="97B4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1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36"/>
  </w:num>
  <w:num w:numId="6">
    <w:abstractNumId w:val="20"/>
  </w:num>
  <w:num w:numId="7">
    <w:abstractNumId w:val="34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15"/>
  </w:num>
  <w:num w:numId="15">
    <w:abstractNumId w:val="27"/>
  </w:num>
  <w:num w:numId="16">
    <w:abstractNumId w:val="39"/>
  </w:num>
  <w:num w:numId="17">
    <w:abstractNumId w:val="31"/>
  </w:num>
  <w:num w:numId="18">
    <w:abstractNumId w:val="9"/>
  </w:num>
  <w:num w:numId="19">
    <w:abstractNumId w:val="35"/>
  </w:num>
  <w:num w:numId="20">
    <w:abstractNumId w:val="2"/>
  </w:num>
  <w:num w:numId="21">
    <w:abstractNumId w:val="5"/>
  </w:num>
  <w:num w:numId="22">
    <w:abstractNumId w:val="31"/>
  </w:num>
  <w:num w:numId="23">
    <w:abstractNumId w:val="13"/>
  </w:num>
  <w:num w:numId="24">
    <w:abstractNumId w:val="26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3"/>
  </w:num>
  <w:num w:numId="30">
    <w:abstractNumId w:val="21"/>
  </w:num>
  <w:num w:numId="31">
    <w:abstractNumId w:val="7"/>
  </w:num>
  <w:num w:numId="32">
    <w:abstractNumId w:val="12"/>
  </w:num>
  <w:num w:numId="33">
    <w:abstractNumId w:val="24"/>
  </w:num>
  <w:num w:numId="34">
    <w:abstractNumId w:val="29"/>
  </w:num>
  <w:num w:numId="35">
    <w:abstractNumId w:val="19"/>
  </w:num>
  <w:num w:numId="36">
    <w:abstractNumId w:val="32"/>
  </w:num>
  <w:num w:numId="37">
    <w:abstractNumId w:val="11"/>
  </w:num>
  <w:num w:numId="38">
    <w:abstractNumId w:val="3"/>
  </w:num>
  <w:num w:numId="39">
    <w:abstractNumId w:val="8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0B44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A6D56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04D3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2DB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9CD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B1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5D2C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2C74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657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E21BB"/>
  <w15:docId w15:val="{372D5488-FF4A-4AAC-A87E-9568E1E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98EE-10FE-45BA-A694-63255CC8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6</cp:revision>
  <cp:lastPrinted>2021-07-22T06:41:00Z</cp:lastPrinted>
  <dcterms:created xsi:type="dcterms:W3CDTF">2021-07-20T06:31:00Z</dcterms:created>
  <dcterms:modified xsi:type="dcterms:W3CDTF">2021-07-22T06:41:00Z</dcterms:modified>
</cp:coreProperties>
</file>